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E5" w:rsidRPr="005074E5" w:rsidRDefault="005074E5" w:rsidP="005074E5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pl-PL"/>
        </w:rPr>
      </w:pPr>
      <w:r w:rsidRPr="005074E5">
        <w:rPr>
          <w:rFonts w:ascii="Times New Roman" w:eastAsia="Times New Roman" w:hAnsi="Times New Roman" w:cs="Calibri"/>
          <w:b/>
          <w:sz w:val="28"/>
          <w:szCs w:val="28"/>
          <w:lang w:eastAsia="pl-PL"/>
        </w:rPr>
        <w:t>ZARZĄDZENIE NR</w:t>
      </w:r>
      <w:r>
        <w:rPr>
          <w:rFonts w:ascii="Times New Roman" w:eastAsia="Times New Roman" w:hAnsi="Times New Roman" w:cs="Calibri"/>
          <w:b/>
          <w:sz w:val="28"/>
          <w:szCs w:val="28"/>
          <w:lang w:eastAsia="pl-PL"/>
        </w:rPr>
        <w:t xml:space="preserve"> 38</w:t>
      </w:r>
      <w:r w:rsidRPr="005074E5">
        <w:rPr>
          <w:rFonts w:ascii="Times New Roman" w:eastAsia="Times New Roman" w:hAnsi="Times New Roman" w:cs="Calibri"/>
          <w:b/>
          <w:sz w:val="28"/>
          <w:szCs w:val="28"/>
          <w:lang w:eastAsia="pl-PL"/>
        </w:rPr>
        <w:t>/10/2020</w:t>
      </w:r>
    </w:p>
    <w:p w:rsidR="005074E5" w:rsidRPr="005074E5" w:rsidRDefault="005074E5" w:rsidP="005074E5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pl-PL"/>
        </w:rPr>
      </w:pPr>
      <w:r w:rsidRPr="005074E5">
        <w:rPr>
          <w:rFonts w:ascii="Times New Roman" w:eastAsia="Times New Roman" w:hAnsi="Times New Roman" w:cs="Calibri"/>
          <w:b/>
          <w:sz w:val="28"/>
          <w:szCs w:val="28"/>
          <w:lang w:eastAsia="pl-PL"/>
        </w:rPr>
        <w:t>DYREKTORA SZKOŁY PODSTAWOWEJ W MARIANOWIE</w:t>
      </w:r>
    </w:p>
    <w:p w:rsidR="005074E5" w:rsidRPr="005074E5" w:rsidRDefault="005074E5" w:rsidP="005074E5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pl-PL"/>
        </w:rPr>
      </w:pPr>
      <w:r w:rsidRPr="005074E5">
        <w:rPr>
          <w:rFonts w:ascii="Times New Roman" w:eastAsia="Times New Roman" w:hAnsi="Times New Roman" w:cs="Calibri"/>
          <w:b/>
          <w:sz w:val="28"/>
          <w:szCs w:val="28"/>
          <w:lang w:eastAsia="pl-PL"/>
        </w:rPr>
        <w:t xml:space="preserve">z dnia 26 października 2020 r. </w:t>
      </w:r>
    </w:p>
    <w:p w:rsidR="005074E5" w:rsidRPr="005074E5" w:rsidRDefault="005074E5" w:rsidP="00507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074E5" w:rsidRPr="005074E5" w:rsidRDefault="005074E5" w:rsidP="00507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074E5" w:rsidRPr="005074E5" w:rsidRDefault="005074E5" w:rsidP="00507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074E5" w:rsidRPr="005074E5" w:rsidRDefault="005074E5" w:rsidP="005074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074E5" w:rsidRPr="005074E5" w:rsidRDefault="005074E5" w:rsidP="00507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074E5" w:rsidRPr="005074E5" w:rsidRDefault="005074E5" w:rsidP="005074E5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444444"/>
          <w:sz w:val="26"/>
          <w:szCs w:val="26"/>
          <w:lang w:eastAsia="pl-PL"/>
        </w:rPr>
      </w:pPr>
      <w:r w:rsidRPr="00507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prowadzenia w Szkole Podstawowej w Marianowie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Procedur i zasad nauczania zdalnego i hybrydowego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07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związku z zapobieganiem, przeciwdziałaniem i zwalczaniem COVID-19</w:t>
      </w:r>
    </w:p>
    <w:p w:rsidR="005074E5" w:rsidRPr="005074E5" w:rsidRDefault="005074E5" w:rsidP="005074E5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444444"/>
          <w:sz w:val="26"/>
          <w:szCs w:val="26"/>
          <w:lang w:eastAsia="pl-PL"/>
        </w:rPr>
      </w:pPr>
    </w:p>
    <w:p w:rsidR="005074E5" w:rsidRDefault="005074E5" w:rsidP="005074E5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444444"/>
          <w:sz w:val="26"/>
          <w:szCs w:val="26"/>
          <w:lang w:eastAsia="pl-PL"/>
        </w:rPr>
      </w:pPr>
    </w:p>
    <w:p w:rsidR="005074E5" w:rsidRPr="005074E5" w:rsidRDefault="005074E5" w:rsidP="005074E5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444444"/>
          <w:sz w:val="26"/>
          <w:szCs w:val="26"/>
          <w:lang w:eastAsia="pl-PL"/>
        </w:rPr>
      </w:pPr>
    </w:p>
    <w:p w:rsidR="005074E5" w:rsidRPr="005074E5" w:rsidRDefault="005074E5" w:rsidP="005074E5">
      <w:pPr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>Na podstawie Rozporzą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dzenia Ministra Narodowej z dnia 12 sierpnia  2020 r. </w:t>
      </w: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>w sprawie czasowego ograniczenia funkcjonowania jedn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ostek systemu oświaty w związku                                  </w:t>
      </w: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>z zapobieganiem, przeciwdziałaniem i zwalczaniem C</w:t>
      </w:r>
      <w:r w:rsidR="004B09E9">
        <w:rPr>
          <w:rFonts w:ascii="Times New Roman" w:eastAsia="Times New Roman" w:hAnsi="Times New Roman" w:cs="Calibri"/>
          <w:sz w:val="24"/>
          <w:szCs w:val="24"/>
          <w:lang w:eastAsia="pl-PL"/>
        </w:rPr>
        <w:t>O</w:t>
      </w: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VID-19  (Dz. U. z 2020 r. poz.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1389, 1830 i 1859)</w:t>
      </w: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</w:t>
      </w:r>
    </w:p>
    <w:p w:rsidR="005074E5" w:rsidRPr="005074E5" w:rsidRDefault="005074E5" w:rsidP="005074E5">
      <w:pPr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5074E5" w:rsidRPr="005074E5" w:rsidRDefault="005074E5" w:rsidP="005074E5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zarządza się</w:t>
      </w: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>, co następuje</w:t>
      </w:r>
    </w:p>
    <w:p w:rsidR="005074E5" w:rsidRPr="005074E5" w:rsidRDefault="005074E5" w:rsidP="005074E5">
      <w:pPr>
        <w:spacing w:after="0" w:line="276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5074E5" w:rsidRPr="005074E5" w:rsidRDefault="005074E5" w:rsidP="005074E5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033DF2" w:rsidRDefault="005074E5" w:rsidP="005074E5">
      <w:pPr>
        <w:spacing w:before="240" w:after="24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Wprowadzam 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Procedury i zasady nauczania zdalnego i hybrydowego w</w:t>
      </w:r>
      <w:r w:rsidR="00033DF2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zkole Podstawowej im. Jana </w:t>
      </w:r>
      <w:r w:rsidR="00033DF2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awła II w Marianowie </w:t>
      </w:r>
      <w:r w:rsidR="00033DF2">
        <w:rPr>
          <w:rFonts w:ascii="Times New Roman" w:eastAsia="Times New Roman" w:hAnsi="Times New Roman" w:cs="Calibri"/>
          <w:sz w:val="24"/>
          <w:szCs w:val="24"/>
          <w:lang w:eastAsia="pl-PL"/>
        </w:rPr>
        <w:t>w związku z zapobieganiem, przeciwdziałaniem i zwalczaniem COVID-19.</w:t>
      </w:r>
    </w:p>
    <w:p w:rsidR="00033DF2" w:rsidRPr="00033DF2" w:rsidRDefault="00033DF2" w:rsidP="00033DF2">
      <w:pPr>
        <w:spacing w:before="240" w:after="24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  2. 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Procedury i zasady nauczania zdalnego i hybrydowego w Szkole Podstawowej im. Jana Pawła II  w Marianowie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stanowią załącznik do niniejszego zarządzenia.</w:t>
      </w:r>
    </w:p>
    <w:p w:rsidR="005074E5" w:rsidRPr="005074E5" w:rsidRDefault="00033DF2" w:rsidP="005074E5">
      <w:pPr>
        <w:spacing w:before="240" w:after="24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§ 2</w:t>
      </w:r>
      <w:r w:rsidR="005074E5"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074E5"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>Zarządzenie</w:t>
      </w:r>
      <w:r w:rsidR="005074E5" w:rsidRPr="005074E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="005074E5"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>podlega ogłoszeniu na stronie internetowej Szkoły Podstawowej                           w Marianowie oraz na tablicy ogłoszeń w Szkole Podstawowej w Marianowie.</w:t>
      </w:r>
    </w:p>
    <w:p w:rsidR="005074E5" w:rsidRPr="005074E5" w:rsidRDefault="005074E5" w:rsidP="005074E5">
      <w:pPr>
        <w:spacing w:before="240" w:after="24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§ 4.</w:t>
      </w:r>
      <w:r w:rsidRPr="005074E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</w:t>
      </w:r>
      <w:r w:rsidRPr="005074E5">
        <w:rPr>
          <w:rFonts w:ascii="Times New Roman" w:eastAsia="Times New Roman" w:hAnsi="Times New Roman" w:cs="Calibri"/>
          <w:sz w:val="24"/>
          <w:szCs w:val="24"/>
          <w:lang w:eastAsia="pl-PL"/>
        </w:rPr>
        <w:t>Zarządzenie wchodzi w życie z dniem podpisania.</w:t>
      </w:r>
    </w:p>
    <w:p w:rsidR="005074E5" w:rsidRPr="005074E5" w:rsidRDefault="005074E5" w:rsidP="005074E5">
      <w:pPr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5074E5" w:rsidRPr="005074E5" w:rsidRDefault="005074E5" w:rsidP="005074E5">
      <w:pPr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5074E5" w:rsidRPr="005074E5" w:rsidRDefault="005074E5" w:rsidP="0050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4E5" w:rsidRPr="005074E5" w:rsidRDefault="005074E5" w:rsidP="005074E5">
      <w:pPr>
        <w:spacing w:after="0" w:line="240" w:lineRule="auto"/>
        <w:jc w:val="both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5074E5" w:rsidRPr="005074E5" w:rsidRDefault="005074E5" w:rsidP="0050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4E5" w:rsidRPr="005074E5" w:rsidRDefault="005074E5" w:rsidP="0050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53F" w:rsidRDefault="00B7053F"/>
    <w:sectPr w:rsidR="00B7053F" w:rsidSect="002B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683"/>
    <w:multiLevelType w:val="hybridMultilevel"/>
    <w:tmpl w:val="77AEA8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4E5"/>
    <w:rsid w:val="00033DF2"/>
    <w:rsid w:val="004B09E9"/>
    <w:rsid w:val="005074E5"/>
    <w:rsid w:val="00900A68"/>
    <w:rsid w:val="00B7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D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sony2</cp:lastModifiedBy>
  <cp:revision>3</cp:revision>
  <cp:lastPrinted>2020-10-26T08:24:00Z</cp:lastPrinted>
  <dcterms:created xsi:type="dcterms:W3CDTF">2020-10-26T08:02:00Z</dcterms:created>
  <dcterms:modified xsi:type="dcterms:W3CDTF">2020-10-26T09:32:00Z</dcterms:modified>
</cp:coreProperties>
</file>